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  <w:rtl w:val="0"/>
        </w:rPr>
        <w:t xml:space="preserve">SCHEDA DI PROGETTO DIDATTICO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34"/>
          <w:szCs w:val="3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4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22"/>
        <w:gridCol w:w="4922"/>
        <w:tblGridChange w:id="0">
          <w:tblGrid>
            <w:gridCol w:w="4922"/>
            <w:gridCol w:w="4922"/>
          </w:tblGrid>
        </w:tblGridChange>
      </w:tblGrid>
      <w:tr>
        <w:trPr>
          <w:cantSplit w:val="0"/>
          <w:trHeight w:val="372" w:hRule="atLeast"/>
          <w:tblHeader w:val="0"/>
        </w:trPr>
        <w:tc>
          <w:tcPr>
            <w:gridSpan w:val="2"/>
            <w:shd w:fill="ddd9c3" w:val="clear"/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Insegnante responsabile del progetto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</w:t>
            </w: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Cognome</w:t>
            </w: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Classi coinvolte</w:t>
            </w: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</w:tr>
      <w:tr>
        <w:trPr>
          <w:cantSplit w:val="0"/>
          <w:trHeight w:val="38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Alunni partecipanti della classe</w:t>
            </w: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__________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N° totale dei partecipanti:</w:t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41" w:rightFromText="141" w:topFromText="0" w:bottomFromText="0" w:vertAnchor="text" w:horzAnchor="text" w:tblpX="0" w:tblpY="38"/>
        <w:tblW w:w="985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85"/>
        <w:gridCol w:w="3286"/>
        <w:gridCol w:w="3286"/>
        <w:tblGridChange w:id="0">
          <w:tblGrid>
            <w:gridCol w:w="3285"/>
            <w:gridCol w:w="3286"/>
            <w:gridCol w:w="3286"/>
          </w:tblGrid>
        </w:tblGridChange>
      </w:tblGrid>
      <w:tr>
        <w:trPr>
          <w:cantSplit w:val="0"/>
          <w:trHeight w:val="401" w:hRule="atLeast"/>
          <w:tblHeader w:val="0"/>
        </w:trPr>
        <w:tc>
          <w:tcPr>
            <w:gridSpan w:val="3"/>
            <w:shd w:fill="ddd9c3" w:val="clear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Altri insegnanti coinvolti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Cognome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Materia di insegnamento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41" w:rightFromText="141" w:topFromText="0" w:bottomFromText="0" w:vertAnchor="text" w:horzAnchor="text" w:tblpX="0" w:tblpY="0"/>
        <w:tblW w:w="98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06"/>
        <w:tblGridChange w:id="0">
          <w:tblGrid>
            <w:gridCol w:w="9806"/>
          </w:tblGrid>
        </w:tblGridChange>
      </w:tblGrid>
      <w:tr>
        <w:trPr>
          <w:cantSplit w:val="0"/>
          <w:tblHeader w:val="0"/>
        </w:trPr>
        <w:tc>
          <w:tcPr>
            <w:shd w:fill="ddd9c3" w:val="clear"/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Finalità del progetto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41" w:rightFromText="141" w:topFromText="0" w:bottomFromText="0" w:vertAnchor="text" w:horzAnchor="text" w:tblpX="0" w:tblpY="35"/>
        <w:tblW w:w="98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06"/>
        <w:tblGridChange w:id="0">
          <w:tblGrid>
            <w:gridCol w:w="9806"/>
          </w:tblGrid>
        </w:tblGridChange>
      </w:tblGrid>
      <w:tr>
        <w:trPr>
          <w:cantSplit w:val="0"/>
          <w:tblHeader w:val="0"/>
        </w:trPr>
        <w:tc>
          <w:tcPr>
            <w:shd w:fill="ddd9c3" w:val="clear"/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Situazione di partenza – requisiti degli alunni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8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06"/>
        <w:tblGridChange w:id="0">
          <w:tblGrid>
            <w:gridCol w:w="9806"/>
          </w:tblGrid>
        </w:tblGridChange>
      </w:tblGrid>
      <w:tr>
        <w:trPr>
          <w:cantSplit w:val="0"/>
          <w:tblHeader w:val="0"/>
        </w:trPr>
        <w:tc>
          <w:tcPr>
            <w:shd w:fill="ddd9c3" w:val="clear"/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Obiettivi a livello educativo e cognitivo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8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06"/>
        <w:tblGridChange w:id="0">
          <w:tblGrid>
            <w:gridCol w:w="9806"/>
          </w:tblGrid>
        </w:tblGridChange>
      </w:tblGrid>
      <w:tr>
        <w:trPr>
          <w:cantSplit w:val="0"/>
          <w:tblHeader w:val="0"/>
        </w:trPr>
        <w:tc>
          <w:tcPr>
            <w:shd w:fill="ddd9c3" w:val="clear"/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Fasi del progetto (indicare le varie fasi ed i periodi relativi di attuazione)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8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06"/>
        <w:tblGridChange w:id="0">
          <w:tblGrid>
            <w:gridCol w:w="9806"/>
          </w:tblGrid>
        </w:tblGridChange>
      </w:tblGrid>
      <w:tr>
        <w:trPr>
          <w:cantSplit w:val="0"/>
          <w:tblHeader w:val="0"/>
        </w:trPr>
        <w:tc>
          <w:tcPr>
            <w:shd w:fill="ddd9c3" w:val="clear"/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Aree disciplinari coinvolte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8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06"/>
        <w:tblGridChange w:id="0">
          <w:tblGrid>
            <w:gridCol w:w="9806"/>
          </w:tblGrid>
        </w:tblGridChange>
      </w:tblGrid>
      <w:tr>
        <w:trPr>
          <w:cantSplit w:val="0"/>
          <w:tblHeader w:val="0"/>
        </w:trPr>
        <w:tc>
          <w:tcPr>
            <w:shd w:fill="ddd9c3" w:val="clear"/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Metodologie utilizzate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8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06"/>
        <w:tblGridChange w:id="0">
          <w:tblGrid>
            <w:gridCol w:w="9806"/>
          </w:tblGrid>
        </w:tblGridChange>
      </w:tblGrid>
      <w:tr>
        <w:trPr>
          <w:cantSplit w:val="0"/>
          <w:tblHeader w:val="0"/>
        </w:trPr>
        <w:tc>
          <w:tcPr>
            <w:shd w:fill="ddd9c3" w:val="clear"/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Valutazione dei risultati in itinere e/o finali dell’intervento didattico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Firme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_____________________________________________________________________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</w:t>
      </w:r>
    </w:p>
    <w:sectPr>
      <w:footerReference r:id="rId8" w:type="default"/>
      <w:pgSz w:h="16838" w:w="11906" w:orient="portrait"/>
      <w:pgMar w:bottom="1134" w:top="709" w:left="1134" w:right="1106" w:header="709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GSPs27XBSsI7WIjk3Xln1ED/Rg==">CgMxLjAyDmguOGUwdTU5aDJqaDdjOAByITFrc19UaVYzNmx4Y1hHZDNQVHJGN01XRkVydndIVUJQSg==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