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rPr>
          <w:rFonts w:ascii="Verdana" w:cs="Verdana" w:eastAsia="Verdana" w:hAnsi="Verdana"/>
          <w:sz w:val="28"/>
          <w:szCs w:val="28"/>
          <w:highlight w:val="whit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89.0399169921875" w:firstLine="0"/>
        <w:jc w:val="righ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Anno scolastico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5.2392578125" w:line="240" w:lineRule="auto"/>
        <w:ind w:left="2144.3601989746094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SCHEDA DESCRITTIVA PROGETTO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3.23974609375" w:line="240" w:lineRule="auto"/>
        <w:ind w:left="2538.0799865722656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(a cura del Responsabile del Progetto)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919677734375" w:line="240" w:lineRule="auto"/>
        <w:ind w:left="751.7601013183594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1. DENOMINAZIONE DEL PROGETTO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1"/>
        <w:tblW w:w="9494.000015258789" w:type="dxa"/>
        <w:jc w:val="left"/>
        <w:tblInd w:w="123.51997375488281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94.000015258789"/>
        <w:tblGridChange w:id="0">
          <w:tblGrid>
            <w:gridCol w:w="9494.000015258789"/>
          </w:tblGrid>
        </w:tblGridChange>
      </w:tblGrid>
      <w:tr>
        <w:trPr>
          <w:cantSplit w:val="0"/>
          <w:trHeight w:val="626.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7.60009765625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2. DATI IDENTIFICATIVI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2"/>
        <w:tblW w:w="9494.000244140625" w:type="dxa"/>
        <w:jc w:val="left"/>
        <w:tblInd w:w="477.5199890136719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94.000244140625"/>
        <w:tblGridChange w:id="0">
          <w:tblGrid>
            <w:gridCol w:w="9494.000244140625"/>
          </w:tblGrid>
        </w:tblGridChange>
      </w:tblGrid>
      <w:tr>
        <w:trPr>
          <w:cantSplit w:val="0"/>
          <w:trHeight w:val="18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.7048816680908" w:lineRule="auto"/>
              <w:ind w:left="288.9802551269531" w:right="720.7177734375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41961669921875"/>
                <w:szCs w:val="24.41961669921875"/>
                <w:highlight w:val="white"/>
                <w:u w:val="none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Scuola destinataria dell’iniziativa: ……………………………………….</w:t>
            </w: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41961669921875"/>
                <w:szCs w:val="24.41961669921875"/>
                <w:highlight w:val="white"/>
                <w:u w:val="none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Docenti coinvolti: …………………………………………………………</w:t>
            </w: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41961669921875"/>
                <w:szCs w:val="24.41961669921875"/>
                <w:highlight w:val="white"/>
                <w:u w:val="none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Classi/Sezioni partecipanti: …………………………….….………………</w:t>
            </w: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41961669921875"/>
                <w:szCs w:val="24.41961669921875"/>
                <w:highlight w:val="white"/>
                <w:u w:val="none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Area tematica: ……………………………………………………………..</w:t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0.2400207519531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3. CONTENUTI FORMATIVI E PROGETTUALI</w:t>
      </w:r>
    </w:p>
    <w:tbl>
      <w:tblPr>
        <w:tblStyle w:val="Table3"/>
        <w:tblW w:w="9494.000244140625" w:type="dxa"/>
        <w:jc w:val="left"/>
        <w:tblInd w:w="477.5199890136719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.0000305175781"/>
        <w:gridCol w:w="9026.000213623047"/>
        <w:tblGridChange w:id="0">
          <w:tblGrid>
            <w:gridCol w:w="468.0000305175781"/>
            <w:gridCol w:w="9026.000213623047"/>
          </w:tblGrid>
        </w:tblGridChange>
      </w:tblGrid>
      <w:tr>
        <w:trPr>
          <w:cantSplit w:val="0"/>
          <w:trHeight w:val="11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0.55999755859375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2.37991333007812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Finalità del progetto</w:t>
            </w:r>
          </w:p>
        </w:tc>
      </w:tr>
      <w:tr>
        <w:trPr>
          <w:cantSplit w:val="0"/>
          <w:trHeight w:val="11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2.48001098632812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8.75991821289062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Obiettivi del progetto</w:t>
            </w:r>
          </w:p>
        </w:tc>
      </w:tr>
      <w:tr>
        <w:trPr>
          <w:cantSplit w:val="0"/>
          <w:trHeight w:val="1779.99969482421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.08001708984375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c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.4599609375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Modalità di attuazione</w:t>
            </w:r>
          </w:p>
        </w:tc>
      </w:tr>
      <w:tr>
        <w:trPr>
          <w:cantSplit w:val="0"/>
          <w:trHeight w:val="1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.08001708984375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d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0282249450684" w:lineRule="auto"/>
              <w:ind w:left="87.79983520507812" w:right="102.21923828125" w:firstLine="109.86007690429688"/>
              <w:jc w:val="both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Strumenti di valutazione del progetto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(Segnalare gli indicatori di valutazione – MISURABILI -per la verifica dell’efficacia del progetto (numero dei partecipanti, attenzione e gradimento dei partecipanti, ecc.)</w:t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9.0400695800781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4. PRINCIPALI METODOLOGIE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9.722900390625" w:line="240" w:lineRule="auto"/>
        <w:ind w:left="1126.500244140625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41961669921875"/>
          <w:szCs w:val="24.41961669921875"/>
          <w:highlight w:val="white"/>
          <w:u w:val="none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Ricerca – azione </w:t>
      </w:r>
      <w:sdt>
        <w:sdtPr>
          <w:id w:val="-1383104537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1"/>
              <w:iCs w:val="1"/>
              <w:smallCaps w:val="0"/>
              <w:strike w:val="0"/>
              <w:color w:val="000000"/>
              <w:sz w:val="24"/>
              <w:szCs w:val="24"/>
              <w:highlight w:val="white"/>
              <w:u w:val="none"/>
              <w:vertAlign w:val="baseline"/>
              <w:rtl w:val="0"/>
            </w:rPr>
            <w:t xml:space="preserve">⎕</w:t>
          </w:r>
        </w:sdtContent>
      </w:sdt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02294921875" w:line="240" w:lineRule="auto"/>
        <w:ind w:left="1126.500244140625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41961669921875"/>
          <w:szCs w:val="24.41961669921875"/>
          <w:highlight w:val="white"/>
          <w:u w:val="none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Lezione frontale</w:t>
      </w:r>
      <w:sdt>
        <w:sdtPr>
          <w:id w:val="-1225262597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1"/>
              <w:iCs w:val="1"/>
              <w:smallCaps w:val="0"/>
              <w:strike w:val="0"/>
              <w:color w:val="000000"/>
              <w:sz w:val="24"/>
              <w:szCs w:val="24"/>
              <w:highlight w:val="white"/>
              <w:u w:val="none"/>
              <w:vertAlign w:val="baseline"/>
              <w:rtl w:val="0"/>
            </w:rPr>
            <w:t xml:space="preserve">⎕</w:t>
          </w:r>
        </w:sdtContent>
      </w:sdt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021728515625" w:line="240" w:lineRule="auto"/>
        <w:ind w:left="1126.500244140625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41961669921875"/>
          <w:szCs w:val="24.41961669921875"/>
          <w:highlight w:val="white"/>
          <w:u w:val="none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Utilizzo di linguaggi non verbali </w:t>
      </w:r>
      <w:sdt>
        <w:sdtPr>
          <w:id w:val="799664311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1"/>
              <w:iCs w:val="1"/>
              <w:smallCaps w:val="0"/>
              <w:strike w:val="0"/>
              <w:color w:val="000000"/>
              <w:sz w:val="24"/>
              <w:szCs w:val="24"/>
              <w:highlight w:val="white"/>
              <w:u w:val="none"/>
              <w:vertAlign w:val="baseline"/>
              <w:rtl w:val="0"/>
            </w:rPr>
            <w:t xml:space="preserve">⎕</w:t>
          </w:r>
        </w:sdtContent>
      </w:sdt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02294921875" w:line="240" w:lineRule="auto"/>
        <w:ind w:left="1126.500244140625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41961669921875"/>
          <w:szCs w:val="24.41961669921875"/>
          <w:highlight w:val="white"/>
          <w:u w:val="none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Lavori di gruppo </w:t>
      </w:r>
      <w:sdt>
        <w:sdtPr>
          <w:id w:val="-394737396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1"/>
              <w:iCs w:val="1"/>
              <w:smallCaps w:val="0"/>
              <w:strike w:val="0"/>
              <w:color w:val="000000"/>
              <w:sz w:val="24"/>
              <w:szCs w:val="24"/>
              <w:highlight w:val="white"/>
              <w:u w:val="none"/>
              <w:vertAlign w:val="baseline"/>
              <w:rtl w:val="0"/>
            </w:rPr>
            <w:t xml:space="preserve">⎕</w:t>
          </w:r>
        </w:sdtContent>
      </w:sdt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021728515625" w:line="240" w:lineRule="auto"/>
        <w:ind w:left="1126.500244140625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41961669921875"/>
          <w:szCs w:val="24.41961669921875"/>
          <w:highlight w:val="white"/>
          <w:u w:val="none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Utilizzo di strumentazione multimediale </w:t>
      </w:r>
      <w:sdt>
        <w:sdtPr>
          <w:id w:val="-743344070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1"/>
              <w:iCs w:val="1"/>
              <w:smallCaps w:val="0"/>
              <w:strike w:val="0"/>
              <w:color w:val="000000"/>
              <w:sz w:val="24"/>
              <w:szCs w:val="24"/>
              <w:highlight w:val="white"/>
              <w:u w:val="none"/>
              <w:vertAlign w:val="baseline"/>
              <w:rtl w:val="0"/>
            </w:rPr>
            <w:t xml:space="preserve">⎕</w:t>
          </w:r>
        </w:sdtContent>
      </w:sdt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02294921875" w:line="240" w:lineRule="auto"/>
        <w:ind w:left="1126.500244140625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41961669921875"/>
          <w:szCs w:val="24.4196166992187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Altro (specificare): 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218505859375" w:line="213.24780464172363" w:lineRule="auto"/>
        <w:ind w:left="1463.5200500488281" w:right="736.561279296875" w:hanging="23.520050048828125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  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671875" w:line="243.2365894317627" w:lineRule="auto"/>
        <w:ind w:left="394.0800476074219" w:right="835.42236328125" w:firstLine="0"/>
        <w:jc w:val="center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RISULTATI ATTESI (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quale ricaduta formativa ci si attende a favore dei destinatari del  progetto in collegamento con le attività curricolari e/o altre iniziative assunte dalla scuola) </w:t>
      </w:r>
    </w:p>
    <w:tbl>
      <w:tblPr>
        <w:tblStyle w:val="Table4"/>
        <w:tblW w:w="9494.000244140625" w:type="dxa"/>
        <w:jc w:val="left"/>
        <w:tblInd w:w="477.5199890136719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.0000305175781"/>
        <w:gridCol w:w="9026.000213623047"/>
        <w:tblGridChange w:id="0">
          <w:tblGrid>
            <w:gridCol w:w="468.0000305175781"/>
            <w:gridCol w:w="9026.000213623047"/>
          </w:tblGrid>
        </w:tblGridChange>
      </w:tblGrid>
      <w:tr>
        <w:trPr>
          <w:cantSplit w:val="0"/>
          <w:trHeight w:val="62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0.55999755859375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2.48001098632812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6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.08001708984375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.08001708984375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6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.32003784179688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3.92013549804688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8.40011596679688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9.1200256347656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6. DURATA DEL PROGETTO FORMATIVO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7239990234375" w:line="240" w:lineRule="auto"/>
        <w:ind w:left="1126.500244140625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41961669921875"/>
          <w:szCs w:val="24.41961669921875"/>
          <w:highlight w:val="white"/>
          <w:u w:val="none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Data presumibile di avvio: __________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02325439453125" w:line="240" w:lineRule="auto"/>
        <w:ind w:left="1126.500244140625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41961669921875"/>
          <w:szCs w:val="24.41961669921875"/>
          <w:highlight w:val="white"/>
          <w:u w:val="none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Data presumibile di conclusione: ___________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02294921875" w:line="240" w:lineRule="auto"/>
        <w:ind w:left="1126.500244140625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41961669921875"/>
          <w:szCs w:val="24.41961669921875"/>
          <w:highlight w:val="white"/>
          <w:u w:val="none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N° di ore complessive previste: ______________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7.21954345703125" w:line="240" w:lineRule="auto"/>
        <w:ind w:left="401.0400390625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7. RISORSE UMANE COINVOLTE</w:t>
      </w:r>
    </w:p>
    <w:tbl>
      <w:tblPr>
        <w:tblStyle w:val="Table5"/>
        <w:tblW w:w="9854.000244140625" w:type="dxa"/>
        <w:jc w:val="left"/>
        <w:tblInd w:w="117.5199890136718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62.0001220703125"/>
        <w:gridCol w:w="1570"/>
        <w:gridCol w:w="1693.9996337890625"/>
        <w:gridCol w:w="4528.00048828125"/>
        <w:tblGridChange w:id="0">
          <w:tblGrid>
            <w:gridCol w:w="2062.0001220703125"/>
            <w:gridCol w:w="1570"/>
            <w:gridCol w:w="1693.9996337890625"/>
            <w:gridCol w:w="4528.00048828125"/>
          </w:tblGrid>
        </w:tblGridChange>
      </w:tblGrid>
      <w:tr>
        <w:trPr>
          <w:cantSplit w:val="0"/>
          <w:trHeight w:val="143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PROFILI 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60015869140625" w:line="243.9023494720459" w:lineRule="auto"/>
              <w:ind w:left="206.7999267578125" w:right="202.9998779296875" w:firstLine="0"/>
              <w:jc w:val="center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PROFESSIONALI IMPIEGATI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NOMINATIVI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COMPITI  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60015869140625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SVOLTI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RETRIBUZIONE</w:t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854.000244140625" w:type="dxa"/>
        <w:jc w:val="left"/>
        <w:tblInd w:w="117.5199890136718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62.0001220703125"/>
        <w:gridCol w:w="1570"/>
        <w:gridCol w:w="1693.9996337890625"/>
        <w:gridCol w:w="1182.0001220703125"/>
        <w:gridCol w:w="1306.0003662109375"/>
        <w:gridCol w:w="1045.999755859375"/>
        <w:gridCol w:w="994.000244140625"/>
        <w:tblGridChange w:id="0">
          <w:tblGrid>
            <w:gridCol w:w="2062.0001220703125"/>
            <w:gridCol w:w="1570"/>
            <w:gridCol w:w="1693.9996337890625"/>
            <w:gridCol w:w="1182.0001220703125"/>
            <w:gridCol w:w="1306.0003662109375"/>
            <w:gridCol w:w="1045.999755859375"/>
            <w:gridCol w:w="994.000244140625"/>
          </w:tblGrid>
        </w:tblGridChange>
      </w:tblGrid>
      <w:tr>
        <w:trPr>
          <w:cantSplit w:val="0"/>
          <w:trHeight w:val="143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2.020263671875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ore  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1.02667808532715" w:lineRule="auto"/>
              <w:ind w:left="93.9801025390625" w:right="143.1597900390625" w:hanging="5.179443359375"/>
              <w:jc w:val="left"/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insegnamen to 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3.23998928070068" w:lineRule="auto"/>
              <w:ind w:left="91.8804931640625" w:right="173.6798095703125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da retribuire  con FIS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2.020263671875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ore di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non  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8.43111991882324" w:lineRule="auto"/>
              <w:ind w:left="91.180419921875" w:right="107.2796630859375" w:hanging="2.3797607421875"/>
              <w:jc w:val="both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insegnamento (progettazion e)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da retribuire con FIS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2.0196533203125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ore  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1.02667808532715" w:lineRule="auto"/>
              <w:ind w:left="88.800048828125" w:right="104.0399169921875" w:firstLine="0"/>
              <w:jc w:val="left"/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insegname nto 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1.8798828125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da  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.7796630859375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retribuire  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1.8798828125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con altre  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.7796630859375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risorse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2.0196533203125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ore 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1.02667808532715" w:lineRule="auto"/>
              <w:ind w:left="91.0400390625" w:right="96.4208984375" w:hanging="8.680419921875"/>
              <w:jc w:val="left"/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progettazi one 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1.8798828125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da  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.7796630859375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retribuire 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1.8798828125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con altre 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.7796630859375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risorse</w:t>
            </w:r>
          </w:p>
        </w:tc>
      </w:tr>
      <w:tr>
        <w:trPr>
          <w:cantSplit w:val="0"/>
          <w:trHeight w:val="1437.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4.16000366210938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Referente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6.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4.4000244140625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Docenti interni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7.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23561668395996" w:lineRule="auto"/>
              <w:ind w:left="96.08001708984375" w:right="225.679931640625" w:hanging="1.67999267578125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Eventuali altri  costi previsti</w:t>
            </w:r>
          </w:p>
        </w:tc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4.3000793457031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1.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0.780029296875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8.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9.26025390625" w:line="240" w:lineRule="auto"/>
        <w:ind w:left="394.0800476074219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8. VERIFICA E VALUTAZIONE dei risultati e degli esiti attesi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7"/>
        <w:tblW w:w="9494.000244140625" w:type="dxa"/>
        <w:jc w:val="left"/>
        <w:tblInd w:w="477.5199890136719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52.0001220703125"/>
        <w:gridCol w:w="3320"/>
        <w:gridCol w:w="3322.0001220703125"/>
        <w:tblGridChange w:id="0">
          <w:tblGrid>
            <w:gridCol w:w="2852.0001220703125"/>
            <w:gridCol w:w="3320"/>
            <w:gridCol w:w="3322.0001220703125"/>
          </w:tblGrid>
        </w:tblGridChange>
      </w:tblGrid>
      <w:tr>
        <w:trPr>
          <w:cantSplit w:val="0"/>
          <w:trHeight w:val="75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23610305786133" w:lineRule="auto"/>
              <w:ind w:left="288.1599426269531" w:right="294.64019775390625" w:firstLine="0"/>
              <w:jc w:val="center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MODALITA’ PER LA VERIFICA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INCARICATO DELLA 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920166015625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VERIFICA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23610305786133" w:lineRule="auto"/>
              <w:ind w:left="163.9996337890625" w:right="161.12060546875" w:firstLine="0"/>
              <w:jc w:val="center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SCANSIONE TEMPORALE DELLE VERIFICHE</w:t>
            </w:r>
          </w:p>
        </w:tc>
      </w:tr>
      <w:tr>
        <w:trPr>
          <w:cantSplit w:val="0"/>
          <w:trHeight w:val="11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3.53879928588867" w:lineRule="auto"/>
              <w:ind w:left="87.760009765625" w:right="440.5999755859375" w:firstLine="3.740081787109375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Specificare metodi e  strumenti di verifica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91.6798400878906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ALTRE EVENTUALI ANNOTAZIONI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920166015625" w:line="243.23601722717285" w:lineRule="auto"/>
        <w:ind w:left="0" w:right="347.760009765625" w:firstLine="0"/>
        <w:jc w:val="both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 _______________________________________________________________ _______________________________________________________________ _______________________________________________________________ _______________________________________________________________ _______________________________________________________________ ____________________________________________________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.519973754882812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71.520233154297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5.919189453125" w:line="240" w:lineRule="auto"/>
        <w:ind w:left="0" w:right="339.041748046875" w:firstLine="0"/>
        <w:jc w:val="righ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Il RESPONSABILE DEL PROGETTO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9189453125" w:line="240" w:lineRule="auto"/>
        <w:ind w:left="0" w:right="332.879638671875" w:firstLine="0"/>
        <w:jc w:val="righ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………………………….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5.919189453125" w:line="240" w:lineRule="auto"/>
        <w:ind w:left="31.67999267578125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Luogo e data: ..............., lì ___________</w:t>
      </w:r>
    </w:p>
    <w:sectPr>
      <w:pgSz w:h="16840" w:w="11900" w:orient="portrait"/>
      <w:pgMar w:bottom="1298.0000305175781" w:top="992.1259842519685" w:left="1112.4800109863281" w:right="815.99975585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sWRM0lnnJVhh9Kq2eItpsbKREg==">CgMxLjAaJAoBMBIfCh0IB0IZCgVBcmltbxIQQXJpYWwgVW5pY29kZSBNUxokCgExEh8KHQgHQhkKBUFyaW1vEhBBcmlhbCBVbmljb2RlIE1TGiQKATISHwodCAdCGQoFQXJpbW8SEEFyaWFsIFVuaWNvZGUgTVMaJAoBMxIfCh0IB0IZCgVBcmltbxIQQXJpYWwgVW5pY29kZSBNUxokCgE0Eh8KHQgHQhkKBUFyaW1vEhBBcmlhbCBVbmljb2RlIE1TMg5oLjhlMHU1OWgyamg3YzgAciExRXlkZFc1bDZFZXZwd1FnTzM4b2xFUThnbzlIYWRJV0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